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A4" w:rsidRDefault="00AC39A4" w:rsidP="009C4A5F">
      <w:pPr>
        <w:pStyle w:val="Ttulo1"/>
        <w:rPr>
          <w:lang w:val="pt-BR"/>
        </w:rPr>
      </w:pPr>
      <w:bookmarkStart w:id="0" w:name="_GoBack"/>
      <w:bookmarkEnd w:id="0"/>
      <w:r>
        <w:rPr>
          <w:lang w:val="pt-BR"/>
        </w:rPr>
        <w:t>COMISION B DERECHO ROMANO.</w:t>
      </w:r>
    </w:p>
    <w:p w:rsidR="00AC39A4" w:rsidRDefault="00AC39A4" w:rsidP="009C4A5F">
      <w:pPr>
        <w:pStyle w:val="Ttulo1"/>
        <w:rPr>
          <w:lang w:val="pt-BR"/>
        </w:rPr>
      </w:pPr>
    </w:p>
    <w:p w:rsidR="009C4A5F" w:rsidRDefault="009C4A5F" w:rsidP="009C4A5F">
      <w:pPr>
        <w:pStyle w:val="Ttulo1"/>
        <w:rPr>
          <w:lang w:val="pt-BR"/>
        </w:rPr>
      </w:pPr>
      <w:r w:rsidRPr="00CB0FA6">
        <w:rPr>
          <w:lang w:val="pt-BR"/>
        </w:rPr>
        <w:t xml:space="preserve">PRACTICO DERECHO ROMANO Nº 1 </w:t>
      </w:r>
      <w:r>
        <w:rPr>
          <w:lang w:val="pt-BR"/>
        </w:rPr>
        <w:t>20</w:t>
      </w:r>
      <w:r>
        <w:rPr>
          <w:lang w:val="pt-BR"/>
        </w:rPr>
        <w:t>20</w:t>
      </w:r>
    </w:p>
    <w:p w:rsidR="009C4A5F" w:rsidRPr="00CB0FA6" w:rsidRDefault="009C4A5F" w:rsidP="009C4A5F">
      <w:pPr>
        <w:pStyle w:val="Ttulo1"/>
        <w:rPr>
          <w:b w:val="0"/>
          <w:lang w:val="pt-BR"/>
        </w:rPr>
      </w:pPr>
    </w:p>
    <w:p w:rsidR="009C4A5F" w:rsidRPr="00CB0FA6" w:rsidRDefault="009C4A5F" w:rsidP="009C4A5F">
      <w:pPr>
        <w:rPr>
          <w:rFonts w:ascii="Arial" w:hAnsi="Arial"/>
          <w:b/>
          <w:sz w:val="24"/>
          <w:lang w:val="pt-BR"/>
        </w:rPr>
      </w:pPr>
    </w:p>
    <w:p w:rsidR="009C4A5F" w:rsidRDefault="009C4A5F" w:rsidP="009C4A5F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Defina el Derecho Romano.</w:t>
      </w:r>
    </w:p>
    <w:p w:rsidR="009C4A5F" w:rsidRDefault="009C4A5F" w:rsidP="009C4A5F">
      <w:pPr>
        <w:rPr>
          <w:rFonts w:ascii="Arial" w:hAnsi="Arial"/>
          <w:sz w:val="24"/>
        </w:rPr>
      </w:pPr>
    </w:p>
    <w:p w:rsidR="009C4A5F" w:rsidRDefault="009C4A5F" w:rsidP="009C4A5F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Origen  de la palabra Derecho.</w:t>
      </w:r>
    </w:p>
    <w:p w:rsidR="009C4A5F" w:rsidRDefault="009C4A5F" w:rsidP="009C4A5F">
      <w:pPr>
        <w:pStyle w:val="Prrafodelista"/>
        <w:rPr>
          <w:rFonts w:ascii="Arial" w:hAnsi="Arial"/>
          <w:sz w:val="24"/>
        </w:rPr>
      </w:pPr>
    </w:p>
    <w:p w:rsidR="009C4A5F" w:rsidRDefault="009C4A5F" w:rsidP="009C4A5F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Definición de Derecho según D.1.1.1 </w:t>
      </w:r>
      <w:proofErr w:type="spellStart"/>
      <w:r>
        <w:rPr>
          <w:rFonts w:ascii="Arial" w:hAnsi="Arial"/>
          <w:sz w:val="24"/>
        </w:rPr>
        <w:t>pr</w:t>
      </w:r>
      <w:proofErr w:type="spellEnd"/>
      <w:r>
        <w:rPr>
          <w:rFonts w:ascii="Arial" w:hAnsi="Arial"/>
          <w:sz w:val="24"/>
        </w:rPr>
        <w:t>.</w:t>
      </w:r>
    </w:p>
    <w:p w:rsidR="009C4A5F" w:rsidRDefault="009C4A5F" w:rsidP="009C4A5F">
      <w:pPr>
        <w:pStyle w:val="Prrafodelista"/>
        <w:rPr>
          <w:rFonts w:ascii="Arial" w:hAnsi="Arial"/>
          <w:sz w:val="24"/>
        </w:rPr>
      </w:pPr>
    </w:p>
    <w:p w:rsidR="009C4A5F" w:rsidRDefault="009C4A5F" w:rsidP="009C4A5F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Enumere  los preceptos del derecho.</w:t>
      </w:r>
    </w:p>
    <w:p w:rsidR="009C4A5F" w:rsidRDefault="009C4A5F" w:rsidP="009C4A5F">
      <w:pPr>
        <w:pStyle w:val="Prrafodelista"/>
        <w:rPr>
          <w:rFonts w:ascii="Arial" w:hAnsi="Arial"/>
          <w:sz w:val="24"/>
        </w:rPr>
      </w:pPr>
    </w:p>
    <w:p w:rsidR="009C4A5F" w:rsidRDefault="009C4A5F" w:rsidP="009C4A5F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El término FAS se refiere:</w:t>
      </w:r>
    </w:p>
    <w:p w:rsidR="009C4A5F" w:rsidRDefault="009C4A5F" w:rsidP="009C4A5F">
      <w:pPr>
        <w:pStyle w:val="Prrafodelista"/>
        <w:rPr>
          <w:rFonts w:ascii="Arial" w:hAnsi="Arial"/>
          <w:sz w:val="24"/>
        </w:rPr>
      </w:pPr>
    </w:p>
    <w:p w:rsidR="009C4A5F" w:rsidRDefault="009C4A5F" w:rsidP="009C4A5F">
      <w:pPr>
        <w:pStyle w:val="Prrafodelista"/>
        <w:numPr>
          <w:ilvl w:val="0"/>
          <w:numId w:val="2"/>
        </w:numPr>
        <w:rPr>
          <w:rFonts w:ascii="Arial" w:hAnsi="Arial"/>
          <w:sz w:val="24"/>
        </w:rPr>
      </w:pPr>
      <w:r w:rsidRPr="0086285E">
        <w:rPr>
          <w:rFonts w:ascii="Arial" w:hAnsi="Arial"/>
          <w:sz w:val="24"/>
        </w:rPr>
        <w:t xml:space="preserve">una norma religiosa.         B. </w:t>
      </w:r>
      <w:r>
        <w:rPr>
          <w:rFonts w:ascii="Arial" w:hAnsi="Arial"/>
          <w:sz w:val="24"/>
        </w:rPr>
        <w:t>una norma jurídica.</w:t>
      </w:r>
    </w:p>
    <w:p w:rsidR="009C4A5F" w:rsidRPr="0086285E" w:rsidRDefault="009C4A5F" w:rsidP="009C4A5F">
      <w:pPr>
        <w:rPr>
          <w:rFonts w:ascii="Arial" w:hAnsi="Arial"/>
          <w:sz w:val="24"/>
        </w:rPr>
      </w:pPr>
    </w:p>
    <w:p w:rsidR="009C4A5F" w:rsidRDefault="009C4A5F" w:rsidP="009C4A5F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FAS es el Derecho revelado por los dioses</w:t>
      </w:r>
    </w:p>
    <w:p w:rsidR="009C4A5F" w:rsidRDefault="009C4A5F" w:rsidP="009C4A5F">
      <w:pPr>
        <w:ind w:left="360"/>
        <w:rPr>
          <w:rFonts w:ascii="Arial" w:hAnsi="Arial"/>
          <w:sz w:val="24"/>
        </w:rPr>
      </w:pPr>
    </w:p>
    <w:p w:rsidR="009C4A5F" w:rsidRDefault="009C4A5F" w:rsidP="009C4A5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V                              F</w:t>
      </w:r>
    </w:p>
    <w:p w:rsidR="009C4A5F" w:rsidRDefault="009C4A5F" w:rsidP="009C4A5F">
      <w:pPr>
        <w:rPr>
          <w:rFonts w:ascii="Arial" w:hAnsi="Arial"/>
          <w:sz w:val="24"/>
        </w:rPr>
      </w:pPr>
    </w:p>
    <w:p w:rsidR="009C4A5F" w:rsidRDefault="009C4A5F" w:rsidP="009C4A5F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Regula las relaciones de los hombres con los dioses</w:t>
      </w:r>
    </w:p>
    <w:p w:rsidR="009C4A5F" w:rsidRDefault="009C4A5F" w:rsidP="009C4A5F">
      <w:pPr>
        <w:rPr>
          <w:rFonts w:ascii="Arial" w:hAnsi="Arial"/>
          <w:sz w:val="24"/>
        </w:rPr>
      </w:pPr>
    </w:p>
    <w:p w:rsidR="009C4A5F" w:rsidRDefault="009C4A5F" w:rsidP="009C4A5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FAS                              IUS   </w:t>
      </w:r>
    </w:p>
    <w:p w:rsidR="009C4A5F" w:rsidRDefault="009C4A5F" w:rsidP="009C4A5F">
      <w:pPr>
        <w:rPr>
          <w:rFonts w:ascii="Arial" w:hAnsi="Arial"/>
          <w:sz w:val="24"/>
        </w:rPr>
      </w:pPr>
    </w:p>
    <w:p w:rsidR="009C4A5F" w:rsidRDefault="009C4A5F" w:rsidP="009C4A5F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IUS es el Derecho Humano </w:t>
      </w:r>
    </w:p>
    <w:p w:rsidR="009C4A5F" w:rsidRDefault="009C4A5F" w:rsidP="009C4A5F">
      <w:pPr>
        <w:rPr>
          <w:rFonts w:ascii="Arial" w:hAnsi="Arial"/>
          <w:sz w:val="24"/>
        </w:rPr>
      </w:pPr>
    </w:p>
    <w:p w:rsidR="009C4A5F" w:rsidRDefault="009C4A5F" w:rsidP="009C4A5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V                             F</w:t>
      </w:r>
    </w:p>
    <w:p w:rsidR="009C4A5F" w:rsidRDefault="009C4A5F" w:rsidP="009C4A5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</w:p>
    <w:p w:rsidR="009C4A5F" w:rsidRDefault="009C4A5F" w:rsidP="009C4A5F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Como  define el D.1.1.10.10 </w:t>
      </w:r>
      <w:proofErr w:type="spellStart"/>
      <w:r>
        <w:rPr>
          <w:rFonts w:ascii="Arial" w:hAnsi="Arial"/>
          <w:sz w:val="24"/>
        </w:rPr>
        <w:t>pr</w:t>
      </w:r>
      <w:proofErr w:type="spellEnd"/>
      <w:r>
        <w:rPr>
          <w:rFonts w:ascii="Arial" w:hAnsi="Arial"/>
          <w:sz w:val="24"/>
        </w:rPr>
        <w:t>. a la Justicia.</w:t>
      </w:r>
    </w:p>
    <w:p w:rsidR="009C4A5F" w:rsidRDefault="009C4A5F" w:rsidP="009C4A5F">
      <w:pPr>
        <w:rPr>
          <w:rFonts w:ascii="Arial" w:hAnsi="Arial"/>
          <w:sz w:val="24"/>
        </w:rPr>
      </w:pPr>
    </w:p>
    <w:p w:rsidR="009C4A5F" w:rsidRDefault="009C4A5F" w:rsidP="009C4A5F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Como define Ulpiano (D.1.1.10</w:t>
      </w:r>
      <w:proofErr w:type="gramStart"/>
      <w:r>
        <w:rPr>
          <w:rFonts w:ascii="Arial" w:hAnsi="Arial"/>
          <w:sz w:val="24"/>
        </w:rPr>
        <w:t>,2</w:t>
      </w:r>
      <w:proofErr w:type="gramEnd"/>
      <w:r>
        <w:rPr>
          <w:rFonts w:ascii="Arial" w:hAnsi="Arial"/>
          <w:sz w:val="24"/>
        </w:rPr>
        <w:t>) a la Jurisprudencia.</w:t>
      </w:r>
    </w:p>
    <w:p w:rsidR="009C4A5F" w:rsidRDefault="009C4A5F" w:rsidP="009C4A5F">
      <w:pPr>
        <w:pStyle w:val="Prrafodelista"/>
        <w:rPr>
          <w:rFonts w:ascii="Arial" w:hAnsi="Arial"/>
          <w:sz w:val="24"/>
        </w:rPr>
      </w:pPr>
    </w:p>
    <w:p w:rsidR="009C4A5F" w:rsidRDefault="009C4A5F" w:rsidP="009C4A5F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El derecho Público es el que concierne a la utilidad de cada individuo.</w:t>
      </w:r>
    </w:p>
    <w:p w:rsidR="009C4A5F" w:rsidRDefault="009C4A5F" w:rsidP="009C4A5F">
      <w:pPr>
        <w:pStyle w:val="Prrafodelista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9C4A5F" w:rsidRDefault="009C4A5F" w:rsidP="009C4A5F">
      <w:pPr>
        <w:pStyle w:val="Prrafodelista"/>
        <w:rPr>
          <w:rFonts w:ascii="Arial" w:hAnsi="Arial"/>
          <w:sz w:val="24"/>
        </w:rPr>
      </w:pPr>
      <w:r>
        <w:rPr>
          <w:rFonts w:ascii="Arial" w:hAnsi="Arial"/>
          <w:sz w:val="24"/>
        </w:rPr>
        <w:t>V                                F</w:t>
      </w:r>
    </w:p>
    <w:p w:rsidR="009C4A5F" w:rsidRDefault="009C4A5F" w:rsidP="009C4A5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9C4A5F" w:rsidRDefault="009C4A5F" w:rsidP="009C4A5F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El Derecho Público es el que se refiere al estado de la cosa romana.</w:t>
      </w:r>
    </w:p>
    <w:p w:rsidR="009C4A5F" w:rsidRDefault="009C4A5F" w:rsidP="009C4A5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9C4A5F" w:rsidRDefault="009C4A5F" w:rsidP="009C4A5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V                              F</w:t>
      </w:r>
    </w:p>
    <w:p w:rsidR="009C4A5F" w:rsidRDefault="009C4A5F" w:rsidP="009C4A5F">
      <w:pPr>
        <w:rPr>
          <w:rFonts w:ascii="Arial" w:hAnsi="Arial"/>
          <w:sz w:val="24"/>
        </w:rPr>
      </w:pPr>
    </w:p>
    <w:p w:rsidR="009C4A5F" w:rsidRDefault="009C4A5F" w:rsidP="009C4A5F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El Derecho Privado rige exclusivamente las relaciones de los individuos entre sí.</w:t>
      </w:r>
    </w:p>
    <w:p w:rsidR="009C4A5F" w:rsidRDefault="009C4A5F" w:rsidP="009C4A5F">
      <w:pPr>
        <w:rPr>
          <w:rFonts w:ascii="Arial" w:hAnsi="Arial"/>
          <w:sz w:val="24"/>
        </w:rPr>
      </w:pPr>
    </w:p>
    <w:p w:rsidR="009C4A5F" w:rsidRDefault="009C4A5F" w:rsidP="009C4A5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V                                      F  </w:t>
      </w:r>
    </w:p>
    <w:p w:rsidR="009C4A5F" w:rsidRDefault="009C4A5F" w:rsidP="009C4A5F">
      <w:pPr>
        <w:rPr>
          <w:rFonts w:ascii="Arial" w:hAnsi="Arial"/>
          <w:sz w:val="24"/>
        </w:rPr>
      </w:pPr>
    </w:p>
    <w:p w:rsidR="009C4A5F" w:rsidRDefault="009C4A5F" w:rsidP="009C4A5F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Confeccione un cuadro sinóptico con las divisiones del derecho contenidas en el Digesto D1.1.1.2 y </w:t>
      </w:r>
      <w:proofErr w:type="spellStart"/>
      <w:r>
        <w:rPr>
          <w:rFonts w:ascii="Arial" w:hAnsi="Arial"/>
          <w:sz w:val="24"/>
        </w:rPr>
        <w:t>sgtes</w:t>
      </w:r>
      <w:proofErr w:type="spellEnd"/>
      <w:r>
        <w:rPr>
          <w:rFonts w:ascii="Arial" w:hAnsi="Arial"/>
          <w:sz w:val="24"/>
        </w:rPr>
        <w:t>.</w:t>
      </w:r>
    </w:p>
    <w:p w:rsidR="009C4A5F" w:rsidRDefault="009C4A5F" w:rsidP="009C4A5F">
      <w:pPr>
        <w:rPr>
          <w:rFonts w:ascii="Arial" w:hAnsi="Arial"/>
          <w:sz w:val="24"/>
        </w:rPr>
      </w:pPr>
    </w:p>
    <w:p w:rsidR="009C4A5F" w:rsidRDefault="009C4A5F" w:rsidP="009C4A5F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Definición de Derecho Civil según el D.1.1.7 </w:t>
      </w:r>
      <w:proofErr w:type="spellStart"/>
      <w:r>
        <w:rPr>
          <w:rFonts w:ascii="Arial" w:hAnsi="Arial"/>
          <w:sz w:val="24"/>
        </w:rPr>
        <w:t>pr</w:t>
      </w:r>
      <w:proofErr w:type="spellEnd"/>
      <w:r>
        <w:rPr>
          <w:rFonts w:ascii="Arial" w:hAnsi="Arial"/>
          <w:sz w:val="24"/>
        </w:rPr>
        <w:t>.</w:t>
      </w:r>
    </w:p>
    <w:p w:rsidR="009C4A5F" w:rsidRDefault="009C4A5F" w:rsidP="009C4A5F">
      <w:pPr>
        <w:pStyle w:val="Prrafodelista"/>
        <w:rPr>
          <w:rFonts w:ascii="Arial" w:hAnsi="Arial"/>
          <w:sz w:val="24"/>
        </w:rPr>
      </w:pPr>
    </w:p>
    <w:p w:rsidR="009C4A5F" w:rsidRDefault="009C4A5F" w:rsidP="009C4A5F">
      <w:pPr>
        <w:numPr>
          <w:ilvl w:val="0"/>
          <w:numId w:val="1"/>
        </w:numPr>
        <w:rPr>
          <w:rFonts w:ascii="Arial" w:hAnsi="Arial"/>
          <w:sz w:val="24"/>
        </w:rPr>
      </w:pPr>
      <w:r w:rsidRPr="0022181E">
        <w:rPr>
          <w:rFonts w:ascii="Arial" w:hAnsi="Arial"/>
          <w:sz w:val="24"/>
        </w:rPr>
        <w:t xml:space="preserve">Definición según las Institutas </w:t>
      </w:r>
      <w:r>
        <w:rPr>
          <w:rFonts w:ascii="Arial" w:hAnsi="Arial"/>
          <w:sz w:val="24"/>
        </w:rPr>
        <w:t xml:space="preserve"> 1.2.7 de derecho Honorario.</w:t>
      </w:r>
    </w:p>
    <w:p w:rsidR="009C4A5F" w:rsidRDefault="009C4A5F" w:rsidP="009C4A5F">
      <w:pPr>
        <w:pStyle w:val="Prrafodelista"/>
        <w:rPr>
          <w:rFonts w:ascii="Arial" w:hAnsi="Arial"/>
          <w:sz w:val="24"/>
        </w:rPr>
      </w:pPr>
    </w:p>
    <w:p w:rsidR="009C4A5F" w:rsidRDefault="009C4A5F" w:rsidP="009C4A5F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Concepto de Derecho Pretorio según D.1.1.7.1</w:t>
      </w:r>
    </w:p>
    <w:p w:rsidR="009C4A5F" w:rsidRDefault="009C4A5F" w:rsidP="009C4A5F">
      <w:pPr>
        <w:pStyle w:val="Prrafodelista"/>
        <w:rPr>
          <w:rFonts w:ascii="Arial" w:hAnsi="Arial"/>
          <w:sz w:val="24"/>
        </w:rPr>
      </w:pPr>
    </w:p>
    <w:p w:rsidR="009C4A5F" w:rsidRDefault="009C4A5F" w:rsidP="009C4A5F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Contenido del D.1. 1</w:t>
      </w:r>
    </w:p>
    <w:p w:rsidR="009C4A5F" w:rsidRDefault="009C4A5F" w:rsidP="009C4A5F">
      <w:pPr>
        <w:pStyle w:val="Prrafodelista"/>
        <w:rPr>
          <w:rFonts w:ascii="Arial" w:hAnsi="Arial"/>
          <w:sz w:val="24"/>
        </w:rPr>
      </w:pPr>
    </w:p>
    <w:p w:rsidR="009C4A5F" w:rsidRDefault="009C4A5F" w:rsidP="009C4A5F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Contenido del D.1.3</w:t>
      </w:r>
    </w:p>
    <w:p w:rsidR="009C4A5F" w:rsidRDefault="009C4A5F" w:rsidP="009C4A5F">
      <w:pPr>
        <w:pStyle w:val="Prrafodelista"/>
        <w:rPr>
          <w:rFonts w:ascii="Arial" w:hAnsi="Arial"/>
          <w:sz w:val="24"/>
        </w:rPr>
      </w:pPr>
    </w:p>
    <w:p w:rsidR="009C4A5F" w:rsidRDefault="009C4A5F" w:rsidP="009C4A5F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Cuáles son los regímenes políticos que se sucedieron  en Roma desde la fundación de la ciudad hasta la muerte de Justiniano.</w:t>
      </w:r>
    </w:p>
    <w:p w:rsidR="009C4A5F" w:rsidRDefault="009C4A5F" w:rsidP="009C4A5F">
      <w:pPr>
        <w:pStyle w:val="Prrafodelista"/>
        <w:rPr>
          <w:rFonts w:ascii="Arial" w:hAnsi="Arial"/>
          <w:sz w:val="24"/>
        </w:rPr>
      </w:pPr>
    </w:p>
    <w:p w:rsidR="009C4A5F" w:rsidRDefault="009C4A5F" w:rsidP="009C4A5F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Enumere los órganos políticos de la monarquía.</w:t>
      </w:r>
    </w:p>
    <w:p w:rsidR="009C4A5F" w:rsidRDefault="009C4A5F" w:rsidP="009C4A5F">
      <w:pPr>
        <w:pStyle w:val="Prrafodelista"/>
        <w:rPr>
          <w:rFonts w:ascii="Arial" w:hAnsi="Arial"/>
          <w:sz w:val="24"/>
        </w:rPr>
      </w:pPr>
    </w:p>
    <w:p w:rsidR="009C4A5F" w:rsidRDefault="009C4A5F" w:rsidP="009C4A5F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El Colegio Sacerdotal que tenía como misión consultar los auspicios divinos se llama:</w:t>
      </w:r>
    </w:p>
    <w:p w:rsidR="009C4A5F" w:rsidRPr="00906EEF" w:rsidRDefault="009C4A5F" w:rsidP="009C4A5F">
      <w:pPr>
        <w:pStyle w:val="Prrafodelista"/>
        <w:numPr>
          <w:ilvl w:val="0"/>
          <w:numId w:val="3"/>
        </w:numPr>
        <w:rPr>
          <w:rFonts w:ascii="Arial" w:hAnsi="Arial"/>
          <w:sz w:val="24"/>
        </w:rPr>
      </w:pPr>
      <w:r w:rsidRPr="00906EEF">
        <w:rPr>
          <w:rFonts w:ascii="Arial" w:hAnsi="Arial"/>
          <w:sz w:val="24"/>
        </w:rPr>
        <w:t>De las vestales.         B-</w:t>
      </w:r>
      <w:r>
        <w:rPr>
          <w:rFonts w:ascii="Arial" w:hAnsi="Arial"/>
          <w:sz w:val="24"/>
        </w:rPr>
        <w:t xml:space="preserve"> Feciales.               C- Augures</w:t>
      </w:r>
      <w:r w:rsidRPr="00906EEF">
        <w:rPr>
          <w:rFonts w:ascii="Arial" w:hAnsi="Arial"/>
          <w:sz w:val="24"/>
        </w:rPr>
        <w:t xml:space="preserve"> </w:t>
      </w:r>
    </w:p>
    <w:p w:rsidR="009C4A5F" w:rsidRDefault="009C4A5F" w:rsidP="009C4A5F">
      <w:pPr>
        <w:pStyle w:val="Prrafodelista"/>
        <w:rPr>
          <w:rFonts w:ascii="Arial" w:hAnsi="Arial"/>
          <w:sz w:val="24"/>
        </w:rPr>
      </w:pPr>
    </w:p>
    <w:p w:rsidR="009C4A5F" w:rsidRDefault="009C4A5F" w:rsidP="009C4A5F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Definición de Ley contenida en el D.1.3.1</w:t>
      </w:r>
    </w:p>
    <w:p w:rsidR="009C4A5F" w:rsidRDefault="009C4A5F" w:rsidP="009C4A5F">
      <w:pPr>
        <w:pStyle w:val="Prrafodelista"/>
        <w:rPr>
          <w:rFonts w:ascii="Arial" w:hAnsi="Arial"/>
          <w:sz w:val="24"/>
        </w:rPr>
      </w:pPr>
    </w:p>
    <w:p w:rsidR="009C4A5F" w:rsidRDefault="009C4A5F" w:rsidP="009C4A5F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Enumere y explique las características de las magistraturas.</w:t>
      </w:r>
    </w:p>
    <w:p w:rsidR="009C4A5F" w:rsidRDefault="009C4A5F" w:rsidP="009C4A5F">
      <w:pPr>
        <w:pStyle w:val="Prrafodelista"/>
        <w:rPr>
          <w:rFonts w:ascii="Arial" w:hAnsi="Arial"/>
          <w:sz w:val="24"/>
        </w:rPr>
      </w:pPr>
    </w:p>
    <w:p w:rsidR="009C4A5F" w:rsidRDefault="009C4A5F" w:rsidP="009C4A5F">
      <w:pPr>
        <w:pStyle w:val="Textoindependiente2"/>
      </w:pPr>
    </w:p>
    <w:p w:rsidR="009C4A5F" w:rsidRDefault="009C4A5F" w:rsidP="009C4A5F">
      <w:pPr>
        <w:pStyle w:val="Textoindependiente2"/>
      </w:pPr>
      <w:r>
        <w:t>25. Marco Aurelio, luego de haber sido edil, quiso presentarse al año siguiente a elecciones para Cónsul. Podía hacerlo</w:t>
      </w:r>
      <w:proofErr w:type="gramStart"/>
      <w:r>
        <w:t>?</w:t>
      </w:r>
      <w:proofErr w:type="gramEnd"/>
      <w:r>
        <w:t>, ¿por qué?</w:t>
      </w:r>
    </w:p>
    <w:p w:rsidR="009C4A5F" w:rsidRDefault="009C4A5F" w:rsidP="009C4A5F">
      <w:pPr>
        <w:rPr>
          <w:rFonts w:ascii="Arial" w:hAnsi="Arial"/>
          <w:sz w:val="24"/>
          <w:lang w:val="es-AR"/>
        </w:rPr>
      </w:pPr>
    </w:p>
    <w:p w:rsidR="009C4A5F" w:rsidRDefault="009C4A5F" w:rsidP="009C4A5F">
      <w:pPr>
        <w:pStyle w:val="Textoindependiente2"/>
      </w:pPr>
      <w:r>
        <w:t xml:space="preserve">26. </w:t>
      </w:r>
      <w:proofErr w:type="spellStart"/>
      <w:r>
        <w:t>Anco</w:t>
      </w:r>
      <w:proofErr w:type="spellEnd"/>
      <w:r>
        <w:t xml:space="preserve"> </w:t>
      </w:r>
      <w:proofErr w:type="spellStart"/>
      <w:r>
        <w:t>Marcio</w:t>
      </w:r>
      <w:proofErr w:type="spellEnd"/>
      <w:r>
        <w:t xml:space="preserve"> decide iniciarse en el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honorum</w:t>
      </w:r>
      <w:proofErr w:type="spellEnd"/>
      <w:r>
        <w:t>. Indique ordenadamente que magistraturas deberá desempeñar.</w:t>
      </w:r>
    </w:p>
    <w:p w:rsidR="009C4A5F" w:rsidRDefault="009C4A5F" w:rsidP="009C4A5F">
      <w:pPr>
        <w:rPr>
          <w:rFonts w:ascii="Arial" w:hAnsi="Arial"/>
          <w:sz w:val="24"/>
          <w:lang w:val="es-AR"/>
        </w:rPr>
      </w:pPr>
    </w:p>
    <w:p w:rsidR="009C4A5F" w:rsidRDefault="009C4A5F" w:rsidP="009C4A5F">
      <w:pPr>
        <w:pStyle w:val="Textoindependiente2"/>
        <w:rPr>
          <w:lang w:val="es-ES"/>
        </w:rPr>
      </w:pPr>
      <w:r>
        <w:rPr>
          <w:lang w:val="es-ES"/>
        </w:rPr>
        <w:t xml:space="preserve">27. La constitución imperial que se dicta  para el dictado de las Sentencias en un juicio se llama: </w:t>
      </w:r>
    </w:p>
    <w:p w:rsidR="009C4A5F" w:rsidRDefault="009C4A5F" w:rsidP="009C4A5F">
      <w:pPr>
        <w:pStyle w:val="Textoindependiente2"/>
        <w:rPr>
          <w:lang w:val="es-ES"/>
        </w:rPr>
      </w:pPr>
      <w:r>
        <w:rPr>
          <w:lang w:val="es-ES"/>
        </w:rPr>
        <w:t xml:space="preserve">a. rescripto.            b. epístola.     </w:t>
      </w:r>
      <w:r w:rsidRPr="00DB2AD8">
        <w:rPr>
          <w:lang w:val="es-ES"/>
        </w:rPr>
        <w:t xml:space="preserve">    c. decreto. </w:t>
      </w:r>
      <w:r>
        <w:rPr>
          <w:lang w:val="es-ES"/>
        </w:rPr>
        <w:t xml:space="preserve">     </w:t>
      </w:r>
    </w:p>
    <w:p w:rsidR="009C4A5F" w:rsidRDefault="009C4A5F" w:rsidP="009C4A5F">
      <w:pPr>
        <w:pStyle w:val="Textoindependiente2"/>
        <w:rPr>
          <w:lang w:val="es-ES"/>
        </w:rPr>
      </w:pPr>
      <w:r>
        <w:rPr>
          <w:lang w:val="es-ES"/>
        </w:rPr>
        <w:t xml:space="preserve"> </w:t>
      </w:r>
    </w:p>
    <w:p w:rsidR="009C4A5F" w:rsidRDefault="009C4A5F" w:rsidP="009C4A5F">
      <w:pPr>
        <w:pStyle w:val="Textoindependiente2"/>
        <w:rPr>
          <w:lang w:val="es-ES"/>
        </w:rPr>
      </w:pPr>
      <w:r>
        <w:rPr>
          <w:lang w:val="es-ES"/>
        </w:rPr>
        <w:t>28.  El asesoramiento  jurídico que el emperador daba ante las consultas que se le formulaban es una constitución imperial que se llama:</w:t>
      </w:r>
    </w:p>
    <w:p w:rsidR="009C4A5F" w:rsidRDefault="009C4A5F" w:rsidP="009C4A5F">
      <w:pPr>
        <w:pStyle w:val="Textoindependiente2"/>
        <w:rPr>
          <w:b/>
          <w:lang w:val="es-ES"/>
        </w:rPr>
      </w:pPr>
      <w:r>
        <w:rPr>
          <w:lang w:val="es-ES"/>
        </w:rPr>
        <w:t xml:space="preserve">a. edicto.               b. Mandato.           </w:t>
      </w:r>
      <w:r w:rsidRPr="00DB2AD8">
        <w:rPr>
          <w:lang w:val="es-ES"/>
        </w:rPr>
        <w:t xml:space="preserve"> c. rescripto.</w:t>
      </w:r>
    </w:p>
    <w:p w:rsidR="009C4A5F" w:rsidRDefault="009C4A5F" w:rsidP="009C4A5F">
      <w:pPr>
        <w:pStyle w:val="Textoindependiente2"/>
        <w:rPr>
          <w:b/>
          <w:lang w:val="es-ES"/>
        </w:rPr>
      </w:pPr>
    </w:p>
    <w:p w:rsidR="009C4A5F" w:rsidRDefault="009C4A5F" w:rsidP="009C4A5F">
      <w:pPr>
        <w:pStyle w:val="Textoindependiente2"/>
      </w:pPr>
      <w:r>
        <w:t>29. La Ley de las XII Tablas fue  redactada por un colegio de magistrados extraordinarios.</w:t>
      </w:r>
    </w:p>
    <w:p w:rsidR="009C4A5F" w:rsidRPr="00DD68B3" w:rsidRDefault="009C4A5F" w:rsidP="009C4A5F">
      <w:pPr>
        <w:pStyle w:val="Textoindependiente2"/>
      </w:pPr>
      <w:r>
        <w:t xml:space="preserve">                   </w:t>
      </w:r>
      <w:r w:rsidRPr="00DB2AD8">
        <w:t xml:space="preserve"> V               </w:t>
      </w:r>
      <w:r>
        <w:rPr>
          <w:b/>
        </w:rPr>
        <w:t xml:space="preserve">                 </w:t>
      </w:r>
      <w:r>
        <w:t>F</w:t>
      </w:r>
    </w:p>
    <w:p w:rsidR="009C4A5F" w:rsidRDefault="009C4A5F" w:rsidP="009C4A5F">
      <w:pPr>
        <w:pStyle w:val="Textoindependiente2"/>
      </w:pPr>
    </w:p>
    <w:p w:rsidR="009C4A5F" w:rsidRDefault="009C4A5F" w:rsidP="009C4A5F">
      <w:pPr>
        <w:pStyle w:val="Textoindependiente2"/>
      </w:pPr>
      <w:r>
        <w:t>30. Cómo definen las Institutas a los Plebiscitos.</w:t>
      </w:r>
    </w:p>
    <w:p w:rsidR="009C4A5F" w:rsidRDefault="009C4A5F" w:rsidP="009C4A5F">
      <w:pPr>
        <w:pStyle w:val="Textoindependiente2"/>
      </w:pPr>
    </w:p>
    <w:p w:rsidR="009C4A5F" w:rsidRDefault="009C4A5F" w:rsidP="009C4A5F">
      <w:pPr>
        <w:pStyle w:val="Textoindependiente2"/>
      </w:pPr>
      <w:r>
        <w:t>31. indique si la siguiente afirmación es verdadera o falsa:</w:t>
      </w:r>
    </w:p>
    <w:p w:rsidR="009C4A5F" w:rsidRDefault="009C4A5F" w:rsidP="009C4A5F">
      <w:pPr>
        <w:pStyle w:val="Textoindependiente2"/>
      </w:pPr>
      <w:r>
        <w:t>Los plebiscitos no eran obligatorios para los patricios.</w:t>
      </w:r>
    </w:p>
    <w:p w:rsidR="009C4A5F" w:rsidRPr="00DB2AD8" w:rsidRDefault="009C4A5F" w:rsidP="009C4A5F">
      <w:pPr>
        <w:pStyle w:val="Textoindependiente2"/>
      </w:pPr>
      <w:r>
        <w:t xml:space="preserve">                   V                              </w:t>
      </w:r>
      <w:r w:rsidRPr="00DB2AD8">
        <w:t xml:space="preserve">    F </w:t>
      </w:r>
    </w:p>
    <w:p w:rsidR="009C4A5F" w:rsidRDefault="009C4A5F" w:rsidP="009C4A5F">
      <w:pPr>
        <w:rPr>
          <w:rFonts w:ascii="Arial" w:hAnsi="Arial" w:cs="Arial"/>
          <w:sz w:val="24"/>
          <w:szCs w:val="24"/>
        </w:rPr>
      </w:pPr>
      <w:r w:rsidRPr="00AA365F">
        <w:rPr>
          <w:rFonts w:ascii="Arial" w:hAnsi="Arial" w:cs="Arial"/>
          <w:sz w:val="24"/>
          <w:szCs w:val="24"/>
        </w:rPr>
        <w:t xml:space="preserve">32. </w:t>
      </w:r>
      <w:r>
        <w:rPr>
          <w:rFonts w:ascii="Arial" w:hAnsi="Arial" w:cs="Arial"/>
          <w:sz w:val="24"/>
          <w:szCs w:val="24"/>
        </w:rPr>
        <w:t xml:space="preserve">En el siguiente cuadro se comparan las reformas de </w:t>
      </w:r>
      <w:proofErr w:type="spellStart"/>
      <w:r>
        <w:rPr>
          <w:rFonts w:ascii="Arial" w:hAnsi="Arial" w:cs="Arial"/>
          <w:sz w:val="24"/>
          <w:szCs w:val="24"/>
        </w:rPr>
        <w:t>Servio</w:t>
      </w:r>
      <w:proofErr w:type="spellEnd"/>
      <w:r>
        <w:rPr>
          <w:rFonts w:ascii="Arial" w:hAnsi="Arial" w:cs="Arial"/>
          <w:sz w:val="24"/>
          <w:szCs w:val="24"/>
        </w:rPr>
        <w:t xml:space="preserve"> Tulio y </w:t>
      </w:r>
      <w:proofErr w:type="spellStart"/>
      <w:r>
        <w:rPr>
          <w:rFonts w:ascii="Arial" w:hAnsi="Arial" w:cs="Arial"/>
          <w:sz w:val="24"/>
          <w:szCs w:val="24"/>
        </w:rPr>
        <w:t>Dioclesiano</w:t>
      </w:r>
      <w:proofErr w:type="spellEnd"/>
      <w:r>
        <w:rPr>
          <w:rFonts w:ascii="Arial" w:hAnsi="Arial" w:cs="Arial"/>
          <w:sz w:val="24"/>
          <w:szCs w:val="24"/>
        </w:rPr>
        <w:t xml:space="preserve"> y se enuncian reformas correspondientes a cada uno. Marque con una X aquella afirmación que se corresponde a cada caso.</w:t>
      </w:r>
    </w:p>
    <w:p w:rsidR="009C4A5F" w:rsidRDefault="009C4A5F" w:rsidP="009C4A5F">
      <w:pPr>
        <w:rPr>
          <w:rFonts w:ascii="Arial" w:hAnsi="Arial" w:cs="Arial"/>
          <w:sz w:val="24"/>
          <w:szCs w:val="24"/>
        </w:rPr>
      </w:pPr>
    </w:p>
    <w:p w:rsidR="009C4A5F" w:rsidRDefault="009C4A5F" w:rsidP="009C4A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REFORMAS                                                SERVIO TULIO        DIOCLESIANO        </w:t>
      </w:r>
    </w:p>
    <w:p w:rsidR="009C4A5F" w:rsidRDefault="009C4A5F" w:rsidP="009C4A5F">
      <w:pPr>
        <w:rPr>
          <w:rFonts w:ascii="Arial" w:hAnsi="Arial" w:cs="Arial"/>
          <w:sz w:val="24"/>
          <w:szCs w:val="24"/>
        </w:rPr>
      </w:pPr>
    </w:p>
    <w:p w:rsidR="009C4A5F" w:rsidRDefault="009C4A5F" w:rsidP="009C4A5F">
      <w:pPr>
        <w:rPr>
          <w:rFonts w:ascii="Arial" w:hAnsi="Arial" w:cs="Arial"/>
        </w:rPr>
      </w:pPr>
      <w:r w:rsidRPr="003944AD">
        <w:rPr>
          <w:rFonts w:ascii="Arial" w:hAnsi="Arial" w:cs="Arial"/>
        </w:rPr>
        <w:t xml:space="preserve">Se crea </w:t>
      </w:r>
      <w:r>
        <w:rPr>
          <w:rFonts w:ascii="Arial" w:hAnsi="Arial" w:cs="Arial"/>
        </w:rPr>
        <w:t xml:space="preserve"> un nuevo tipo de </w:t>
      </w:r>
      <w:proofErr w:type="spellStart"/>
      <w:r>
        <w:rPr>
          <w:rFonts w:ascii="Arial" w:hAnsi="Arial" w:cs="Arial"/>
        </w:rPr>
        <w:t>comicio</w:t>
      </w:r>
      <w:proofErr w:type="spellEnd"/>
      <w:r>
        <w:rPr>
          <w:rFonts w:ascii="Arial" w:hAnsi="Arial" w:cs="Arial"/>
        </w:rPr>
        <w:t xml:space="preserve"> estructurado</w:t>
      </w:r>
    </w:p>
    <w:p w:rsidR="009C4A5F" w:rsidRDefault="009C4A5F" w:rsidP="009C4A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 ya en la procedencia étnica, sino en la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>-</w:t>
      </w:r>
    </w:p>
    <w:p w:rsidR="009C4A5F" w:rsidRDefault="009C4A5F" w:rsidP="009C4A5F">
      <w:pPr>
        <w:rPr>
          <w:rFonts w:ascii="Arial" w:hAnsi="Arial" w:cs="Arial"/>
        </w:rPr>
      </w:pPr>
      <w:r>
        <w:rPr>
          <w:rFonts w:ascii="Arial" w:hAnsi="Arial" w:cs="Arial"/>
        </w:rPr>
        <w:t>Tuna de los ciudadanos. (</w:t>
      </w:r>
      <w:proofErr w:type="spellStart"/>
      <w:r>
        <w:rPr>
          <w:rFonts w:ascii="Arial" w:hAnsi="Arial" w:cs="Arial"/>
        </w:rPr>
        <w:t>Comicio</w:t>
      </w:r>
      <w:proofErr w:type="spellEnd"/>
      <w:r>
        <w:rPr>
          <w:rFonts w:ascii="Arial" w:hAnsi="Arial" w:cs="Arial"/>
        </w:rPr>
        <w:t xml:space="preserve"> por centurias)</w:t>
      </w:r>
    </w:p>
    <w:p w:rsidR="009C4A5F" w:rsidRDefault="009C4A5F" w:rsidP="009C4A5F">
      <w:pPr>
        <w:rPr>
          <w:rFonts w:ascii="Arial" w:hAnsi="Arial" w:cs="Arial"/>
        </w:rPr>
      </w:pPr>
    </w:p>
    <w:p w:rsidR="009C4A5F" w:rsidRDefault="009C4A5F" w:rsidP="009C4A5F">
      <w:pPr>
        <w:rPr>
          <w:rFonts w:ascii="Arial" w:hAnsi="Arial" w:cs="Arial"/>
        </w:rPr>
      </w:pPr>
      <w:r>
        <w:rPr>
          <w:rFonts w:ascii="Arial" w:hAnsi="Arial" w:cs="Arial"/>
        </w:rPr>
        <w:t>Divide el imperio en Oriente y Occidente</w:t>
      </w:r>
    </w:p>
    <w:p w:rsidR="009C4A5F" w:rsidRDefault="009C4A5F" w:rsidP="009C4A5F">
      <w:pPr>
        <w:rPr>
          <w:rFonts w:ascii="Arial" w:hAnsi="Arial" w:cs="Arial"/>
        </w:rPr>
      </w:pPr>
    </w:p>
    <w:p w:rsidR="009C4A5F" w:rsidRDefault="009C4A5F" w:rsidP="009C4A5F">
      <w:pPr>
        <w:rPr>
          <w:rFonts w:ascii="Arial" w:hAnsi="Arial" w:cs="Arial"/>
        </w:rPr>
      </w:pPr>
      <w:r>
        <w:rPr>
          <w:rFonts w:ascii="Arial" w:hAnsi="Arial" w:cs="Arial"/>
        </w:rPr>
        <w:t>Le concede a los plebeyos la ciudadanía</w:t>
      </w:r>
    </w:p>
    <w:p w:rsidR="009C4A5F" w:rsidRDefault="009C4A5F" w:rsidP="009C4A5F">
      <w:pPr>
        <w:rPr>
          <w:rFonts w:ascii="Arial" w:hAnsi="Arial" w:cs="Arial"/>
        </w:rPr>
      </w:pPr>
    </w:p>
    <w:p w:rsidR="009C4A5F" w:rsidRDefault="009C4A5F" w:rsidP="009C4A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Reforma y organiza la burocracia bajo el </w:t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>-</w:t>
      </w:r>
    </w:p>
    <w:p w:rsidR="009C4A5F" w:rsidRDefault="009C4A5F" w:rsidP="009C4A5F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cipio</w:t>
      </w:r>
      <w:proofErr w:type="spellEnd"/>
      <w:proofErr w:type="gramEnd"/>
      <w:r>
        <w:rPr>
          <w:rFonts w:ascii="Arial" w:hAnsi="Arial" w:cs="Arial"/>
        </w:rPr>
        <w:t xml:space="preserve"> de orden jerárquico y centralista.</w:t>
      </w:r>
    </w:p>
    <w:p w:rsidR="009C4A5F" w:rsidRDefault="009C4A5F" w:rsidP="009C4A5F">
      <w:pPr>
        <w:rPr>
          <w:rFonts w:ascii="Arial" w:hAnsi="Arial" w:cs="Arial"/>
        </w:rPr>
      </w:pPr>
    </w:p>
    <w:p w:rsidR="009C4A5F" w:rsidRDefault="009C4A5F" w:rsidP="009C4A5F">
      <w:pPr>
        <w:rPr>
          <w:rFonts w:ascii="Arial" w:hAnsi="Arial" w:cs="Arial"/>
        </w:rPr>
      </w:pPr>
      <w:r>
        <w:rPr>
          <w:rFonts w:ascii="Arial" w:hAnsi="Arial" w:cs="Arial"/>
        </w:rPr>
        <w:t>Acaba con los  sistemas judiciales ordinarios</w:t>
      </w:r>
    </w:p>
    <w:p w:rsidR="009C4A5F" w:rsidRDefault="009C4A5F" w:rsidP="009C4A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Generalizando el de la </w:t>
      </w:r>
      <w:proofErr w:type="spellStart"/>
      <w:r>
        <w:rPr>
          <w:rFonts w:ascii="Arial" w:hAnsi="Arial" w:cs="Arial"/>
        </w:rPr>
        <w:t>cognitio</w:t>
      </w:r>
      <w:proofErr w:type="spellEnd"/>
      <w:r>
        <w:rPr>
          <w:rFonts w:ascii="Arial" w:hAnsi="Arial" w:cs="Arial"/>
        </w:rPr>
        <w:t xml:space="preserve"> extra </w:t>
      </w:r>
      <w:proofErr w:type="spellStart"/>
      <w:r>
        <w:rPr>
          <w:rFonts w:ascii="Arial" w:hAnsi="Arial" w:cs="Arial"/>
        </w:rPr>
        <w:t>ordinem</w:t>
      </w:r>
      <w:proofErr w:type="spellEnd"/>
    </w:p>
    <w:p w:rsidR="009C4A5F" w:rsidRDefault="009C4A5F" w:rsidP="009C4A5F">
      <w:pPr>
        <w:rPr>
          <w:rFonts w:ascii="Arial" w:hAnsi="Arial" w:cs="Arial"/>
        </w:rPr>
      </w:pPr>
    </w:p>
    <w:p w:rsidR="009C4A5F" w:rsidRDefault="009C4A5F" w:rsidP="009C4A5F">
      <w:pPr>
        <w:rPr>
          <w:rFonts w:ascii="Arial" w:hAnsi="Arial" w:cs="Arial"/>
        </w:rPr>
      </w:pPr>
      <w:r>
        <w:rPr>
          <w:rFonts w:ascii="Arial" w:hAnsi="Arial" w:cs="Arial"/>
        </w:rPr>
        <w:t>Les concede a los plebeyos el derecho a pagar</w:t>
      </w:r>
    </w:p>
    <w:p w:rsidR="009C4A5F" w:rsidRDefault="009C4A5F" w:rsidP="009C4A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Impuestos </w:t>
      </w:r>
    </w:p>
    <w:p w:rsidR="009C4A5F" w:rsidRDefault="009C4A5F" w:rsidP="009C4A5F">
      <w:pPr>
        <w:rPr>
          <w:rFonts w:ascii="Arial" w:hAnsi="Arial" w:cs="Arial"/>
        </w:rPr>
      </w:pPr>
    </w:p>
    <w:p w:rsidR="009C4A5F" w:rsidRDefault="009C4A5F" w:rsidP="009C4A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Dicta el Edicto del Máximo, que no era otra cosa </w:t>
      </w:r>
    </w:p>
    <w:p w:rsidR="009C4A5F" w:rsidRDefault="009C4A5F" w:rsidP="009C4A5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una ley de  precios máximos para combatir la </w:t>
      </w:r>
    </w:p>
    <w:p w:rsidR="009C4A5F" w:rsidRDefault="009C4A5F" w:rsidP="009C4A5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inflación</w:t>
      </w:r>
      <w:proofErr w:type="gramEnd"/>
      <w:r>
        <w:rPr>
          <w:rFonts w:ascii="Arial" w:hAnsi="Arial" w:cs="Arial"/>
        </w:rPr>
        <w:t>.</w:t>
      </w:r>
    </w:p>
    <w:p w:rsidR="009C4A5F" w:rsidRDefault="009C4A5F" w:rsidP="009C4A5F">
      <w:pPr>
        <w:rPr>
          <w:rFonts w:ascii="Arial" w:hAnsi="Arial" w:cs="Arial"/>
        </w:rPr>
      </w:pPr>
    </w:p>
    <w:p w:rsidR="009C4A5F" w:rsidRDefault="009C4A5F" w:rsidP="009C4A5F">
      <w:pPr>
        <w:rPr>
          <w:rFonts w:ascii="Arial" w:hAnsi="Arial" w:cs="Arial"/>
        </w:rPr>
      </w:pPr>
      <w:r>
        <w:rPr>
          <w:rFonts w:ascii="Arial" w:hAnsi="Arial" w:cs="Arial"/>
        </w:rPr>
        <w:t>Establece un sistema de impuestos directos e in-</w:t>
      </w:r>
    </w:p>
    <w:p w:rsidR="009C4A5F" w:rsidRDefault="009C4A5F" w:rsidP="009C4A5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directos</w:t>
      </w:r>
      <w:proofErr w:type="gramEnd"/>
      <w:r>
        <w:rPr>
          <w:rFonts w:ascii="Arial" w:hAnsi="Arial" w:cs="Arial"/>
        </w:rPr>
        <w:t>.</w:t>
      </w:r>
    </w:p>
    <w:p w:rsidR="009C4A5F" w:rsidRDefault="009C4A5F" w:rsidP="009C4A5F">
      <w:pPr>
        <w:rPr>
          <w:rFonts w:ascii="Arial" w:hAnsi="Arial" w:cs="Arial"/>
        </w:rPr>
      </w:pPr>
    </w:p>
    <w:p w:rsidR="009C4A5F" w:rsidRDefault="009C4A5F" w:rsidP="009C4A5F">
      <w:pPr>
        <w:rPr>
          <w:rFonts w:ascii="Arial" w:hAnsi="Arial" w:cs="Arial"/>
        </w:rPr>
      </w:pPr>
      <w:r>
        <w:rPr>
          <w:rFonts w:ascii="Arial" w:hAnsi="Arial" w:cs="Arial"/>
        </w:rPr>
        <w:t>Los  plebeyos comienzan a formar parte del ejército.</w:t>
      </w:r>
    </w:p>
    <w:p w:rsidR="009C4A5F" w:rsidRDefault="009C4A5F" w:rsidP="009C4A5F">
      <w:pPr>
        <w:rPr>
          <w:rFonts w:ascii="Arial" w:hAnsi="Arial" w:cs="Arial"/>
        </w:rPr>
      </w:pPr>
    </w:p>
    <w:p w:rsidR="009C4A5F" w:rsidRDefault="009C4A5F" w:rsidP="009C4A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la provincias separa el mando militar y lo </w:t>
      </w:r>
      <w:proofErr w:type="spellStart"/>
      <w:r>
        <w:rPr>
          <w:rFonts w:ascii="Arial" w:hAnsi="Arial" w:cs="Arial"/>
        </w:rPr>
        <w:t>indepen</w:t>
      </w:r>
      <w:proofErr w:type="spellEnd"/>
      <w:r>
        <w:rPr>
          <w:rFonts w:ascii="Arial" w:hAnsi="Arial" w:cs="Arial"/>
        </w:rPr>
        <w:t>-</w:t>
      </w:r>
    </w:p>
    <w:p w:rsidR="009C4A5F" w:rsidRDefault="009C4A5F" w:rsidP="009C4A5F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diza</w:t>
      </w:r>
      <w:proofErr w:type="spellEnd"/>
      <w:proofErr w:type="gramEnd"/>
      <w:r>
        <w:rPr>
          <w:rFonts w:ascii="Arial" w:hAnsi="Arial" w:cs="Arial"/>
        </w:rPr>
        <w:t xml:space="preserve"> de la autoridad administrativa.  </w:t>
      </w:r>
    </w:p>
    <w:p w:rsidR="009C4A5F" w:rsidRPr="003944AD" w:rsidRDefault="009C4A5F" w:rsidP="009C4A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C4A5F" w:rsidRPr="00AA365F" w:rsidRDefault="009C4A5F" w:rsidP="009C4A5F">
      <w:pPr>
        <w:rPr>
          <w:rFonts w:ascii="Arial" w:hAnsi="Arial" w:cs="Arial"/>
          <w:sz w:val="24"/>
          <w:szCs w:val="24"/>
        </w:rPr>
      </w:pPr>
    </w:p>
    <w:p w:rsidR="004747D8" w:rsidRDefault="004747D8"/>
    <w:sectPr w:rsidR="004747D8" w:rsidSect="009F68E3">
      <w:footerReference w:type="default" r:id="rId6"/>
      <w:pgSz w:w="11907" w:h="16840" w:code="9"/>
      <w:pgMar w:top="1134" w:right="1701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54579"/>
      <w:docPartObj>
        <w:docPartGallery w:val="Page Numbers (Bottom of Page)"/>
        <w:docPartUnique/>
      </w:docPartObj>
    </w:sdtPr>
    <w:sdtEndPr/>
    <w:sdtContent>
      <w:p w:rsidR="009F68E3" w:rsidRDefault="00AC39A4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68E3" w:rsidRDefault="00AC39A4">
    <w:pPr>
      <w:pStyle w:val="Piedep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4CD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AAB508D"/>
    <w:multiLevelType w:val="hybridMultilevel"/>
    <w:tmpl w:val="F320D220"/>
    <w:lvl w:ilvl="0" w:tplc="BF7EE26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90428D"/>
    <w:multiLevelType w:val="hybridMultilevel"/>
    <w:tmpl w:val="A7FCEA6C"/>
    <w:lvl w:ilvl="0" w:tplc="7E18FC3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5F"/>
    <w:rsid w:val="00092877"/>
    <w:rsid w:val="000A3B00"/>
    <w:rsid w:val="000E1F96"/>
    <w:rsid w:val="001418B0"/>
    <w:rsid w:val="00164814"/>
    <w:rsid w:val="001704AF"/>
    <w:rsid w:val="001B4F7C"/>
    <w:rsid w:val="001B7182"/>
    <w:rsid w:val="001F1862"/>
    <w:rsid w:val="00251184"/>
    <w:rsid w:val="002640FC"/>
    <w:rsid w:val="002E5351"/>
    <w:rsid w:val="003C3FC9"/>
    <w:rsid w:val="00435585"/>
    <w:rsid w:val="00470FE3"/>
    <w:rsid w:val="004747D8"/>
    <w:rsid w:val="004C03AD"/>
    <w:rsid w:val="004D261D"/>
    <w:rsid w:val="004D4568"/>
    <w:rsid w:val="005047A2"/>
    <w:rsid w:val="005249B4"/>
    <w:rsid w:val="00565695"/>
    <w:rsid w:val="00584A58"/>
    <w:rsid w:val="005958B9"/>
    <w:rsid w:val="005A3E62"/>
    <w:rsid w:val="005B350B"/>
    <w:rsid w:val="005C7797"/>
    <w:rsid w:val="005D4BCD"/>
    <w:rsid w:val="00676580"/>
    <w:rsid w:val="006D7CFF"/>
    <w:rsid w:val="00705A96"/>
    <w:rsid w:val="00730827"/>
    <w:rsid w:val="00785F82"/>
    <w:rsid w:val="00792E3D"/>
    <w:rsid w:val="007A3557"/>
    <w:rsid w:val="007C7450"/>
    <w:rsid w:val="007F0538"/>
    <w:rsid w:val="007F7838"/>
    <w:rsid w:val="00877CBE"/>
    <w:rsid w:val="008D140E"/>
    <w:rsid w:val="008E20B7"/>
    <w:rsid w:val="008F6AE1"/>
    <w:rsid w:val="0091242D"/>
    <w:rsid w:val="00935C8B"/>
    <w:rsid w:val="0094742F"/>
    <w:rsid w:val="009C4A5F"/>
    <w:rsid w:val="009C6753"/>
    <w:rsid w:val="00A336A3"/>
    <w:rsid w:val="00A526AC"/>
    <w:rsid w:val="00AA60F4"/>
    <w:rsid w:val="00AC39A4"/>
    <w:rsid w:val="00B715A0"/>
    <w:rsid w:val="00B97FB6"/>
    <w:rsid w:val="00BE15F9"/>
    <w:rsid w:val="00BE5004"/>
    <w:rsid w:val="00C052D0"/>
    <w:rsid w:val="00C10D8E"/>
    <w:rsid w:val="00C11619"/>
    <w:rsid w:val="00C324AB"/>
    <w:rsid w:val="00C44AA6"/>
    <w:rsid w:val="00D04F9D"/>
    <w:rsid w:val="00D14DC6"/>
    <w:rsid w:val="00D622B1"/>
    <w:rsid w:val="00E00517"/>
    <w:rsid w:val="00E0465D"/>
    <w:rsid w:val="00E218DB"/>
    <w:rsid w:val="00E336D3"/>
    <w:rsid w:val="00E56C5E"/>
    <w:rsid w:val="00E6783E"/>
    <w:rsid w:val="00ED0C95"/>
    <w:rsid w:val="00F05007"/>
    <w:rsid w:val="00F6464B"/>
    <w:rsid w:val="00F92470"/>
    <w:rsid w:val="00FC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C4A5F"/>
    <w:pPr>
      <w:keepNext/>
      <w:outlineLvl w:val="0"/>
    </w:pPr>
    <w:rPr>
      <w:rFonts w:ascii="Arial" w:hAnsi="Arial"/>
      <w:b/>
      <w:sz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C4A5F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9C4A5F"/>
    <w:rPr>
      <w:rFonts w:ascii="Arial" w:hAnsi="Arial"/>
      <w:sz w:val="24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9C4A5F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C4A5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C4A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A5F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C4A5F"/>
    <w:pPr>
      <w:keepNext/>
      <w:outlineLvl w:val="0"/>
    </w:pPr>
    <w:rPr>
      <w:rFonts w:ascii="Arial" w:hAnsi="Arial"/>
      <w:b/>
      <w:sz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C4A5F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9C4A5F"/>
    <w:rPr>
      <w:rFonts w:ascii="Arial" w:hAnsi="Arial"/>
      <w:sz w:val="24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9C4A5F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C4A5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C4A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A5F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garbarino</dc:creator>
  <cp:lastModifiedBy>garbarino</cp:lastModifiedBy>
  <cp:revision>2</cp:revision>
  <dcterms:created xsi:type="dcterms:W3CDTF">2020-03-23T20:04:00Z</dcterms:created>
  <dcterms:modified xsi:type="dcterms:W3CDTF">2020-03-23T20:10:00Z</dcterms:modified>
</cp:coreProperties>
</file>