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28" w:rsidRPr="00046D7F" w:rsidRDefault="001128A8" w:rsidP="00046D7F">
      <w:pPr>
        <w:spacing w:line="360" w:lineRule="auto"/>
        <w:jc w:val="both"/>
        <w:rPr>
          <w:b/>
          <w:lang w:val="es-ES_tradnl"/>
        </w:rPr>
      </w:pPr>
      <w:r w:rsidRPr="00046D7F">
        <w:rPr>
          <w:b/>
          <w:lang w:val="es-ES_tradnl"/>
        </w:rPr>
        <w:t>Introducción a la Filosofía (2591)</w:t>
      </w:r>
    </w:p>
    <w:p w:rsidR="001128A8" w:rsidRDefault="001128A8" w:rsidP="00046D7F">
      <w:pPr>
        <w:spacing w:line="360" w:lineRule="auto"/>
        <w:jc w:val="both"/>
        <w:rPr>
          <w:lang w:val="es-ES_tradnl"/>
        </w:rPr>
      </w:pPr>
      <w:r>
        <w:rPr>
          <w:lang w:val="es-ES_tradnl"/>
        </w:rPr>
        <w:t>Notas generales a los textos</w:t>
      </w:r>
      <w:r w:rsidR="00046D7F">
        <w:rPr>
          <w:lang w:val="es-ES_tradnl"/>
        </w:rPr>
        <w:t xml:space="preserve"> para la autocorrección. </w:t>
      </w:r>
    </w:p>
    <w:p w:rsidR="001128A8" w:rsidRDefault="001128A8" w:rsidP="00046D7F">
      <w:pPr>
        <w:spacing w:line="360" w:lineRule="auto"/>
        <w:jc w:val="both"/>
        <w:rPr>
          <w:lang w:val="es-ES_tradnl"/>
        </w:rPr>
      </w:pPr>
      <w:r>
        <w:rPr>
          <w:lang w:val="es-ES_tradnl"/>
        </w:rPr>
        <w:t>Lo siguiente son puntos que queremos advertir sobre los textos que nos han enviado.</w:t>
      </w:r>
      <w:r w:rsidR="00046D7F">
        <w:rPr>
          <w:lang w:val="es-ES_tradnl"/>
        </w:rPr>
        <w:t xml:space="preserve"> Alentamos la autocorrección como método de aprendizaje del error, de los puntos a reforzar, de las fortalezas. Esperamos que en próximos envíos, se incorporen los elementos que deseamos advertir que deben ser reforzados. </w:t>
      </w:r>
      <w:r>
        <w:rPr>
          <w:lang w:val="es-ES_tradnl"/>
        </w:rPr>
        <w:t xml:space="preserve"> </w:t>
      </w:r>
      <w:r w:rsidR="00046D7F">
        <w:rPr>
          <w:lang w:val="es-ES_tradnl"/>
        </w:rPr>
        <w:t xml:space="preserve">Relean lo que enviaron con estas notas a la par, y procuren identificar dónde se encuentra y si es necesario </w:t>
      </w:r>
      <w:proofErr w:type="spellStart"/>
      <w:r w:rsidR="00046D7F">
        <w:rPr>
          <w:lang w:val="es-ES_tradnl"/>
        </w:rPr>
        <w:t>reveer</w:t>
      </w:r>
      <w:proofErr w:type="spellEnd"/>
      <w:r w:rsidR="00046D7F">
        <w:rPr>
          <w:lang w:val="es-ES_tradnl"/>
        </w:rPr>
        <w:t xml:space="preserve">. </w:t>
      </w:r>
      <w:r w:rsidR="00F65AC7">
        <w:rPr>
          <w:lang w:val="es-ES_tradnl"/>
        </w:rPr>
        <w:t xml:space="preserve">Tomen nota de los elementos que les señalamos, ya que en los trabajos siguientes van a ser puntos a ser corregidos con mayor énfasis. </w:t>
      </w:r>
      <w:bookmarkStart w:id="0" w:name="_GoBack"/>
      <w:bookmarkEnd w:id="0"/>
    </w:p>
    <w:p w:rsidR="001128A8" w:rsidRPr="008E1E3D" w:rsidRDefault="001128A8" w:rsidP="00046D7F">
      <w:pPr>
        <w:spacing w:line="360" w:lineRule="auto"/>
        <w:jc w:val="both"/>
        <w:rPr>
          <w:b/>
          <w:lang w:val="es-ES_tradnl"/>
        </w:rPr>
      </w:pPr>
      <w:r w:rsidRPr="008E1E3D">
        <w:rPr>
          <w:b/>
          <w:lang w:val="es-ES_tradnl"/>
        </w:rPr>
        <w:t>Puntos a destacar en general:</w:t>
      </w:r>
    </w:p>
    <w:p w:rsidR="001128A8" w:rsidRDefault="001128A8" w:rsidP="00046D7F">
      <w:pPr>
        <w:spacing w:line="360" w:lineRule="auto"/>
        <w:jc w:val="both"/>
        <w:rPr>
          <w:lang w:val="es-ES_tradnl"/>
        </w:rPr>
      </w:pPr>
      <w:r>
        <w:rPr>
          <w:lang w:val="es-ES_tradnl"/>
        </w:rPr>
        <w:t xml:space="preserve">1- En primer lugar, destacamos la lectura del material. Es absolutamente necesario para que la discusión vaya ganando en profundidad y comprensión. Apenas estamos empezando, y las discusiones filosóficas requieren de esa lectura atenta. </w:t>
      </w:r>
      <w:r w:rsidR="008E1E3D">
        <w:rPr>
          <w:lang w:val="es-ES_tradnl"/>
        </w:rPr>
        <w:t xml:space="preserve"> De igual modo, saludamos </w:t>
      </w:r>
      <w:proofErr w:type="spellStart"/>
      <w:r w:rsidR="008E1E3D">
        <w:rPr>
          <w:lang w:val="es-ES_tradnl"/>
        </w:rPr>
        <w:t>aquellxs</w:t>
      </w:r>
      <w:proofErr w:type="spellEnd"/>
      <w:r w:rsidR="008E1E3D">
        <w:rPr>
          <w:lang w:val="es-ES_tradnl"/>
        </w:rPr>
        <w:t xml:space="preserve"> que se han ocupado realmente en la escritura, que han puesto preocupación en la argumentación. Argumentar es un desarrollo específico de una idea, noción, dato. Se deben dar razones de lo dicho, procurar que sean </w:t>
      </w:r>
      <w:proofErr w:type="spellStart"/>
      <w:r w:rsidR="008E1E3D">
        <w:rPr>
          <w:lang w:val="es-ES_tradnl"/>
        </w:rPr>
        <w:t>transmitibles</w:t>
      </w:r>
      <w:proofErr w:type="spellEnd"/>
      <w:r w:rsidR="008E1E3D">
        <w:rPr>
          <w:lang w:val="es-ES_tradnl"/>
        </w:rPr>
        <w:t>. Eso requiere que sean capaces de darse el tiempo y la exigencia para desenvolver esa idea.</w:t>
      </w:r>
    </w:p>
    <w:p w:rsidR="001128A8" w:rsidRDefault="001128A8" w:rsidP="00046D7F">
      <w:pPr>
        <w:spacing w:line="360" w:lineRule="auto"/>
        <w:jc w:val="both"/>
      </w:pPr>
      <w:r>
        <w:rPr>
          <w:lang w:val="es-ES_tradnl"/>
        </w:rPr>
        <w:t xml:space="preserve">2- Destacamos el afán de atravesar la problematización que han hecho con problemáticas que atraviesan nuestra existencia actual: </w:t>
      </w:r>
      <w:r w:rsidRPr="001128A8">
        <w:t>estereotipos y jerarquías sexo-genéricas, violencia de género, legalización del aborto, discrimi</w:t>
      </w:r>
      <w:r>
        <w:t>n</w:t>
      </w:r>
      <w:r w:rsidRPr="001128A8">
        <w:t>ación, pobreza, individualismo, ecología, mundo mercantilizado, mandatos de éxito/felicidad, existencia de dios y la vida después de la muerte (¿) y, por supuesto, coronavirus</w:t>
      </w:r>
      <w:r>
        <w:t xml:space="preserve">. </w:t>
      </w:r>
      <w:r w:rsidRPr="001128A8">
        <w:t>Se nota en muchos casos un vínculo directo entre las inquietudes/reflexiones filosóficas planteadas y su vida personal, el sentido común y la cotidianeidad. La filosofía trata sobre los asuntos que nos preocupan a diario y tiene una influencia directa sobre nuestra vida, nuestros actos, nuestro pensamiento</w:t>
      </w:r>
      <w:r>
        <w:t>.</w:t>
      </w:r>
    </w:p>
    <w:p w:rsidR="001128A8" w:rsidRDefault="001128A8" w:rsidP="00046D7F">
      <w:pPr>
        <w:spacing w:line="360" w:lineRule="auto"/>
        <w:jc w:val="both"/>
      </w:pPr>
      <w:r>
        <w:t xml:space="preserve">3-La ocupación y preocupación en temáticas que envuelven su campo de conocimiento: la noción de justicia, de libertad, de democracia, y cómo estos conceptos están determinados por lógicas como el </w:t>
      </w:r>
      <w:proofErr w:type="spellStart"/>
      <w:r>
        <w:t>capitailsmo</w:t>
      </w:r>
      <w:proofErr w:type="spellEnd"/>
      <w:r>
        <w:t>, el colonialismo, el patriarcado; así como la identificación, velada y no suficientemente explícita, de conceptos como el de ideología. Si hacemos bien las cosas, son conceptos que se volverán centrales y cuya especificidad es clave para la filosofía que proponemos.</w:t>
      </w:r>
    </w:p>
    <w:p w:rsidR="001128A8" w:rsidRDefault="001128A8" w:rsidP="00046D7F">
      <w:pPr>
        <w:spacing w:line="360" w:lineRule="auto"/>
        <w:jc w:val="both"/>
      </w:pPr>
      <w:r>
        <w:lastRenderedPageBreak/>
        <w:t xml:space="preserve">4- </w:t>
      </w:r>
      <w:r w:rsidRPr="001128A8">
        <w:t>Muchos escritos manifiestan darse cuenta o encontrarse con ciertas ideas en el momento de escritura, lo cual es interesante como forma de valorar la práctica: escribir para pensar, ordenar o desordenar</w:t>
      </w:r>
    </w:p>
    <w:p w:rsidR="001128A8" w:rsidRDefault="001128A8" w:rsidP="00046D7F">
      <w:pPr>
        <w:spacing w:line="360" w:lineRule="auto"/>
        <w:jc w:val="both"/>
        <w:rPr>
          <w:lang w:val="es-ES_tradnl"/>
        </w:rPr>
      </w:pPr>
    </w:p>
    <w:p w:rsidR="001128A8" w:rsidRPr="00046D7F" w:rsidRDefault="008E1E3D" w:rsidP="00046D7F">
      <w:pPr>
        <w:spacing w:line="360" w:lineRule="auto"/>
        <w:jc w:val="both"/>
        <w:rPr>
          <w:b/>
          <w:lang w:val="es-ES_tradnl"/>
        </w:rPr>
      </w:pPr>
      <w:r w:rsidRPr="00046D7F">
        <w:rPr>
          <w:b/>
          <w:lang w:val="es-ES_tradnl"/>
        </w:rPr>
        <w:t>Puntos a reforzar, atender, prestar atención y (auto) corregir</w:t>
      </w:r>
    </w:p>
    <w:p w:rsidR="008E1E3D" w:rsidRDefault="008E1E3D" w:rsidP="00046D7F">
      <w:pPr>
        <w:spacing w:line="360" w:lineRule="auto"/>
        <w:jc w:val="both"/>
        <w:rPr>
          <w:lang w:val="es-ES_tradnl"/>
        </w:rPr>
      </w:pPr>
      <w:r>
        <w:rPr>
          <w:lang w:val="es-ES_tradnl"/>
        </w:rPr>
        <w:t xml:space="preserve">1- Volviendo sobre el primer punto, los argumentos. </w:t>
      </w:r>
      <w:proofErr w:type="spellStart"/>
      <w:r>
        <w:rPr>
          <w:lang w:val="es-ES_tradnl"/>
        </w:rPr>
        <w:t>Muchxs</w:t>
      </w:r>
      <w:proofErr w:type="spellEnd"/>
      <w:r>
        <w:rPr>
          <w:lang w:val="es-ES_tradnl"/>
        </w:rPr>
        <w:t xml:space="preserve"> han escrito en carácter “twitter”, o de historia de Instagram. Esas formas de enunciación o son transparentes (no dicen mucho), u ocultan toda la cadena de argumentación necesaria para estampar una frase. </w:t>
      </w:r>
      <w:proofErr w:type="spellStart"/>
      <w:r>
        <w:rPr>
          <w:lang w:val="es-ES_tradnl"/>
        </w:rPr>
        <w:t>Nosotrxs</w:t>
      </w:r>
      <w:proofErr w:type="spellEnd"/>
      <w:r>
        <w:rPr>
          <w:lang w:val="es-ES_tradnl"/>
        </w:rPr>
        <w:t xml:space="preserve"> queremos toda la cadena, no el final. El argumento se desenvuelve en su presentación, desarrollo y conclusión, que en nuestro caso es la pregunta.</w:t>
      </w:r>
    </w:p>
    <w:p w:rsidR="008E1E3D" w:rsidRDefault="008E1E3D" w:rsidP="00046D7F">
      <w:pPr>
        <w:spacing w:line="360" w:lineRule="auto"/>
        <w:jc w:val="both"/>
        <w:rPr>
          <w:lang w:val="es-ES_tradnl"/>
        </w:rPr>
      </w:pPr>
      <w:r>
        <w:rPr>
          <w:lang w:val="es-ES_tradnl"/>
        </w:rPr>
        <w:t xml:space="preserve">2- Rechazamos los que han copiado información y la han presentado como propia. Eso no es ético. Si se toma información de otro lado, siempre debe aclararse. La experiencia con la pregunta tiene que ver, en este trabajo, con un ejercicio con SU existencia, no con la de </w:t>
      </w:r>
      <w:proofErr w:type="spellStart"/>
      <w:r>
        <w:rPr>
          <w:lang w:val="es-ES_tradnl"/>
        </w:rPr>
        <w:t>otrxs</w:t>
      </w:r>
      <w:proofErr w:type="spellEnd"/>
      <w:r>
        <w:rPr>
          <w:lang w:val="es-ES_tradnl"/>
        </w:rPr>
        <w:t xml:space="preserve">. Se nota, créannos, cuando un texto está copiado de otro lugar, y hay modos muy sencillos de probarlo. En próximos trabajos, presentaciones de este tipo serán desechadas. </w:t>
      </w:r>
    </w:p>
    <w:p w:rsidR="008E1E3D" w:rsidRDefault="008E1E3D" w:rsidP="00046D7F">
      <w:pPr>
        <w:spacing w:line="360" w:lineRule="auto"/>
        <w:jc w:val="both"/>
        <w:rPr>
          <w:lang w:val="es-ES_tradnl"/>
        </w:rPr>
      </w:pPr>
      <w:r>
        <w:rPr>
          <w:lang w:val="es-ES_tradnl"/>
        </w:rPr>
        <w:t xml:space="preserve">3- Las preguntas filosóficas se diferencian de las respuestas científicas, religiosas, o de tipo práctico. No es la pregunta de manual o de receta sobre qué debe hacerse en caso de respetar/no respetar una cuarentena, por ejemplo. </w:t>
      </w:r>
    </w:p>
    <w:p w:rsidR="008E1E3D" w:rsidRDefault="008E1E3D" w:rsidP="00046D7F">
      <w:pPr>
        <w:spacing w:line="360" w:lineRule="auto"/>
        <w:jc w:val="both"/>
        <w:rPr>
          <w:lang w:val="es-ES_tradnl"/>
        </w:rPr>
      </w:pPr>
      <w:r>
        <w:rPr>
          <w:lang w:val="es-ES_tradnl"/>
        </w:rPr>
        <w:t xml:space="preserve">4-La indagación filosófica supone asumir cierta conducta de ingenuidad y de desmontaje de las posturas que “ya tenemos” frente al mundo. </w:t>
      </w:r>
      <w:proofErr w:type="spellStart"/>
      <w:r>
        <w:rPr>
          <w:lang w:val="es-ES_tradnl"/>
        </w:rPr>
        <w:t>Muchxs</w:t>
      </w:r>
      <w:proofErr w:type="spellEnd"/>
      <w:r>
        <w:rPr>
          <w:lang w:val="es-ES_tradnl"/>
        </w:rPr>
        <w:t xml:space="preserve"> han conducido sus preguntas en relación a la idea de que es “mi verdad”. </w:t>
      </w:r>
      <w:r w:rsidR="00F9125F">
        <w:rPr>
          <w:lang w:val="es-ES_tradnl"/>
        </w:rPr>
        <w:t>No es lo que pretende la filosofía. No buscamos una afirmación de las postu</w:t>
      </w:r>
      <w:r w:rsidR="00046D7F">
        <w:rPr>
          <w:lang w:val="es-ES_tradnl"/>
        </w:rPr>
        <w:t>r</w:t>
      </w:r>
      <w:r w:rsidR="00F9125F">
        <w:rPr>
          <w:lang w:val="es-ES_tradnl"/>
        </w:rPr>
        <w:t xml:space="preserve">as ya adquiridas, ni admitir el relativismo de que “cualquier respuesta es válida porque es una cuestión subjetiva, o mía”. No está en juego la libertad de expresión. Cada cual puede abordar lo que quiere y es deseable las posturas personales. Pero la pregunta sobre la existencia se </w:t>
      </w:r>
      <w:proofErr w:type="gramStart"/>
      <w:r w:rsidR="00F9125F">
        <w:rPr>
          <w:lang w:val="es-ES_tradnl"/>
        </w:rPr>
        <w:t>refieren</w:t>
      </w:r>
      <w:proofErr w:type="gramEnd"/>
      <w:r w:rsidR="00F9125F">
        <w:rPr>
          <w:lang w:val="es-ES_tradnl"/>
        </w:rPr>
        <w:t xml:space="preserve"> a esa trama que constituye a los sujetos en su pluralidad, es una indagación que busca caminos del común, de lo que participamos </w:t>
      </w:r>
      <w:proofErr w:type="spellStart"/>
      <w:r w:rsidR="00F9125F">
        <w:rPr>
          <w:lang w:val="es-ES_tradnl"/>
        </w:rPr>
        <w:t>todxs</w:t>
      </w:r>
      <w:proofErr w:type="spellEnd"/>
      <w:r w:rsidR="00F9125F">
        <w:rPr>
          <w:lang w:val="es-ES_tradnl"/>
        </w:rPr>
        <w:t xml:space="preserve">. Las preguntas filosóficas, así como sus conceptos, tienen un rastro compartido que no se reduce a lo que cada cual crea. </w:t>
      </w:r>
      <w:r w:rsidR="0003220F">
        <w:rPr>
          <w:lang w:val="es-ES_tradnl"/>
        </w:rPr>
        <w:t xml:space="preserve">De hecho, si pensamos en conceptos como democracia o justicia, o libertad, debemos entender que </w:t>
      </w:r>
      <w:proofErr w:type="spellStart"/>
      <w:r w:rsidR="0003220F">
        <w:rPr>
          <w:lang w:val="es-ES_tradnl"/>
        </w:rPr>
        <w:t>todxs</w:t>
      </w:r>
      <w:proofErr w:type="spellEnd"/>
      <w:r w:rsidR="0003220F">
        <w:rPr>
          <w:lang w:val="es-ES_tradnl"/>
        </w:rPr>
        <w:t xml:space="preserve"> participamos o somos </w:t>
      </w:r>
      <w:proofErr w:type="spellStart"/>
      <w:r w:rsidR="0003220F">
        <w:rPr>
          <w:lang w:val="es-ES_tradnl"/>
        </w:rPr>
        <w:t>participadxs</w:t>
      </w:r>
      <w:proofErr w:type="spellEnd"/>
      <w:r w:rsidR="0003220F">
        <w:rPr>
          <w:lang w:val="es-ES_tradnl"/>
        </w:rPr>
        <w:t xml:space="preserve"> en ellos, por tanto la discusión no se cierra en “mi verdad”. Hay un</w:t>
      </w:r>
      <w:r w:rsidR="00046D7F">
        <w:rPr>
          <w:lang w:val="es-ES_tradnl"/>
        </w:rPr>
        <w:t>a</w:t>
      </w:r>
      <w:r w:rsidR="0003220F">
        <w:rPr>
          <w:lang w:val="es-ES_tradnl"/>
        </w:rPr>
        <w:t xml:space="preserve"> dimensión social, histórica y material de esas verdades que </w:t>
      </w:r>
      <w:proofErr w:type="spellStart"/>
      <w:r w:rsidR="0003220F">
        <w:rPr>
          <w:lang w:val="es-ES_tradnl"/>
        </w:rPr>
        <w:t>muchxs</w:t>
      </w:r>
      <w:proofErr w:type="spellEnd"/>
      <w:r w:rsidR="0003220F">
        <w:rPr>
          <w:lang w:val="es-ES_tradnl"/>
        </w:rPr>
        <w:t xml:space="preserve"> dicen que son suyas, y que no dependen en absoluto de lo que cada cual afirme. Es así de “duro” el asunto. Si así fuera, caeríamos en ese relativismo y no podríamos </w:t>
      </w:r>
      <w:r w:rsidR="0003220F">
        <w:rPr>
          <w:lang w:val="es-ES_tradnl"/>
        </w:rPr>
        <w:lastRenderedPageBreak/>
        <w:t xml:space="preserve">hablar de nada en común, ya que cada cual se quedaría con lo suyo.  Esto es fundamental para entender el asunto de los argumentos, los cuales no se sostienen por “lo que yo creo”. </w:t>
      </w:r>
    </w:p>
    <w:p w:rsidR="0003220F" w:rsidRDefault="0003220F" w:rsidP="00046D7F">
      <w:pPr>
        <w:spacing w:line="360" w:lineRule="auto"/>
        <w:jc w:val="both"/>
        <w:rPr>
          <w:lang w:val="es-ES_tradnl"/>
        </w:rPr>
      </w:pPr>
      <w:r>
        <w:rPr>
          <w:lang w:val="es-ES_tradnl"/>
        </w:rPr>
        <w:t xml:space="preserve">5- La filosofía no es un discurso de auto-ayuda. No busca, a priori, que nos sintamos mejor con el mundo, o con quien somos, o que estemos en armonía con el universo.  En todo caso, si eso sucede, es un efecto del conocimiento, de la comprensión, de la aceptación o rechazo de los argumentos expuestos. </w:t>
      </w:r>
    </w:p>
    <w:p w:rsidR="0003220F" w:rsidRPr="0003220F" w:rsidRDefault="001128A8" w:rsidP="00046D7F">
      <w:pPr>
        <w:shd w:val="clear" w:color="auto" w:fill="FFFFFF"/>
        <w:spacing w:after="0" w:line="360" w:lineRule="auto"/>
        <w:jc w:val="both"/>
        <w:rPr>
          <w:rFonts w:eastAsia="Times New Roman" w:cstheme="minorHAnsi"/>
          <w:color w:val="222222"/>
          <w:lang w:eastAsia="es-ES"/>
        </w:rPr>
      </w:pPr>
      <w:r w:rsidRPr="001128A8">
        <w:rPr>
          <w:rFonts w:eastAsia="Times New Roman" w:cstheme="minorHAnsi"/>
          <w:color w:val="222222"/>
          <w:lang w:eastAsia="es-ES"/>
        </w:rPr>
        <w:t>.</w:t>
      </w:r>
      <w:r w:rsidR="0003220F" w:rsidRPr="0003220F">
        <w:rPr>
          <w:rFonts w:eastAsia="Times New Roman" w:cstheme="minorHAnsi"/>
          <w:color w:val="222222"/>
          <w:lang w:eastAsia="es-ES"/>
        </w:rPr>
        <w:t xml:space="preserve">6- </w:t>
      </w:r>
      <w:proofErr w:type="spellStart"/>
      <w:r w:rsidR="0003220F">
        <w:rPr>
          <w:rFonts w:eastAsia="Times New Roman" w:cstheme="minorHAnsi"/>
          <w:color w:val="222222"/>
          <w:lang w:eastAsia="es-ES"/>
        </w:rPr>
        <w:t>M</w:t>
      </w:r>
      <w:r w:rsidR="0003220F" w:rsidRPr="0003220F">
        <w:rPr>
          <w:rFonts w:eastAsia="Times New Roman" w:cstheme="minorHAnsi"/>
          <w:color w:val="222222"/>
          <w:lang w:eastAsia="es-ES"/>
        </w:rPr>
        <w:t>chas</w:t>
      </w:r>
      <w:proofErr w:type="spellEnd"/>
      <w:r w:rsidR="0003220F" w:rsidRPr="0003220F">
        <w:rPr>
          <w:rFonts w:eastAsia="Times New Roman" w:cstheme="minorHAnsi"/>
          <w:color w:val="222222"/>
          <w:lang w:eastAsia="es-ES"/>
        </w:rPr>
        <w:t xml:space="preserve"> veces las conclusiones que toman no vuelven a despegar al plano filosófico, por lo que solamente refuerzan una verdad que ya se tenía. Deberíamos intentar también ver qué cosa precisamos, incorporamos, restamos o añadimos</w:t>
      </w:r>
      <w:r w:rsidR="004D6884">
        <w:rPr>
          <w:rFonts w:eastAsia="Times New Roman" w:cstheme="minorHAnsi"/>
          <w:color w:val="222222"/>
          <w:lang w:eastAsia="es-ES"/>
        </w:rPr>
        <w:t xml:space="preserve"> a lo que se plantea al inicio</w:t>
      </w:r>
      <w:r w:rsidR="0003220F" w:rsidRPr="0003220F">
        <w:rPr>
          <w:rFonts w:eastAsia="Times New Roman" w:cstheme="minorHAnsi"/>
          <w:color w:val="222222"/>
          <w:lang w:eastAsia="es-ES"/>
        </w:rPr>
        <w:t>. O sea, cerrar con alguna idea de lo que cambió (se movió), no de lo que permaneció igual.</w:t>
      </w:r>
    </w:p>
    <w:p w:rsidR="001128A8" w:rsidRPr="001128A8" w:rsidRDefault="001128A8" w:rsidP="00046D7F">
      <w:pPr>
        <w:shd w:val="clear" w:color="auto" w:fill="FFFFFF"/>
        <w:spacing w:after="0" w:line="360" w:lineRule="auto"/>
        <w:jc w:val="both"/>
        <w:rPr>
          <w:rFonts w:ascii="Arial" w:eastAsia="Times New Roman" w:hAnsi="Arial" w:cs="Arial"/>
          <w:color w:val="222222"/>
          <w:sz w:val="24"/>
          <w:szCs w:val="24"/>
          <w:lang w:eastAsia="es-ES"/>
        </w:rPr>
      </w:pPr>
    </w:p>
    <w:p w:rsidR="001128A8" w:rsidRPr="001128A8" w:rsidRDefault="001128A8" w:rsidP="00046D7F">
      <w:pPr>
        <w:shd w:val="clear" w:color="auto" w:fill="FFFFFF"/>
        <w:spacing w:after="0" w:line="360" w:lineRule="auto"/>
        <w:jc w:val="both"/>
        <w:rPr>
          <w:rFonts w:ascii="Arial" w:eastAsia="Times New Roman" w:hAnsi="Arial" w:cs="Arial"/>
          <w:color w:val="222222"/>
          <w:sz w:val="24"/>
          <w:szCs w:val="24"/>
          <w:lang w:eastAsia="es-ES"/>
        </w:rPr>
      </w:pPr>
    </w:p>
    <w:p w:rsidR="001128A8" w:rsidRPr="001128A8" w:rsidRDefault="001128A8" w:rsidP="00046D7F">
      <w:pPr>
        <w:spacing w:line="360" w:lineRule="auto"/>
        <w:jc w:val="both"/>
      </w:pPr>
    </w:p>
    <w:sectPr w:rsidR="001128A8" w:rsidRPr="001128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8"/>
    <w:rsid w:val="0003220F"/>
    <w:rsid w:val="00046D7F"/>
    <w:rsid w:val="001128A8"/>
    <w:rsid w:val="004D6884"/>
    <w:rsid w:val="005F6328"/>
    <w:rsid w:val="008E1E3D"/>
    <w:rsid w:val="00F65AC7"/>
    <w:rsid w:val="00F91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31868">
      <w:bodyDiv w:val="1"/>
      <w:marLeft w:val="0"/>
      <w:marRight w:val="0"/>
      <w:marTop w:val="0"/>
      <w:marBottom w:val="0"/>
      <w:divBdr>
        <w:top w:val="none" w:sz="0" w:space="0" w:color="auto"/>
        <w:left w:val="none" w:sz="0" w:space="0" w:color="auto"/>
        <w:bottom w:val="none" w:sz="0" w:space="0" w:color="auto"/>
        <w:right w:val="none" w:sz="0" w:space="0" w:color="auto"/>
      </w:divBdr>
      <w:divsChild>
        <w:div w:id="1483036482">
          <w:marLeft w:val="0"/>
          <w:marRight w:val="0"/>
          <w:marTop w:val="0"/>
          <w:marBottom w:val="0"/>
          <w:divBdr>
            <w:top w:val="none" w:sz="0" w:space="0" w:color="auto"/>
            <w:left w:val="none" w:sz="0" w:space="0" w:color="auto"/>
            <w:bottom w:val="none" w:sz="0" w:space="0" w:color="auto"/>
            <w:right w:val="none" w:sz="0" w:space="0" w:color="auto"/>
          </w:divBdr>
        </w:div>
        <w:div w:id="683871536">
          <w:marLeft w:val="0"/>
          <w:marRight w:val="0"/>
          <w:marTop w:val="0"/>
          <w:marBottom w:val="0"/>
          <w:divBdr>
            <w:top w:val="none" w:sz="0" w:space="0" w:color="auto"/>
            <w:left w:val="none" w:sz="0" w:space="0" w:color="auto"/>
            <w:bottom w:val="none" w:sz="0" w:space="0" w:color="auto"/>
            <w:right w:val="none" w:sz="0" w:space="0" w:color="auto"/>
          </w:divBdr>
        </w:div>
        <w:div w:id="1879512729">
          <w:marLeft w:val="0"/>
          <w:marRight w:val="0"/>
          <w:marTop w:val="0"/>
          <w:marBottom w:val="0"/>
          <w:divBdr>
            <w:top w:val="none" w:sz="0" w:space="0" w:color="auto"/>
            <w:left w:val="none" w:sz="0" w:space="0" w:color="auto"/>
            <w:bottom w:val="none" w:sz="0" w:space="0" w:color="auto"/>
            <w:right w:val="none" w:sz="0" w:space="0" w:color="auto"/>
          </w:divBdr>
        </w:div>
        <w:div w:id="2031254752">
          <w:marLeft w:val="0"/>
          <w:marRight w:val="0"/>
          <w:marTop w:val="0"/>
          <w:marBottom w:val="0"/>
          <w:divBdr>
            <w:top w:val="none" w:sz="0" w:space="0" w:color="auto"/>
            <w:left w:val="none" w:sz="0" w:space="0" w:color="auto"/>
            <w:bottom w:val="none" w:sz="0" w:space="0" w:color="auto"/>
            <w:right w:val="none" w:sz="0" w:space="0" w:color="auto"/>
          </w:divBdr>
        </w:div>
        <w:div w:id="1362516734">
          <w:marLeft w:val="0"/>
          <w:marRight w:val="0"/>
          <w:marTop w:val="0"/>
          <w:marBottom w:val="0"/>
          <w:divBdr>
            <w:top w:val="none" w:sz="0" w:space="0" w:color="auto"/>
            <w:left w:val="none" w:sz="0" w:space="0" w:color="auto"/>
            <w:bottom w:val="none" w:sz="0" w:space="0" w:color="auto"/>
            <w:right w:val="none" w:sz="0" w:space="0" w:color="auto"/>
          </w:divBdr>
        </w:div>
        <w:div w:id="1728995752">
          <w:marLeft w:val="0"/>
          <w:marRight w:val="0"/>
          <w:marTop w:val="0"/>
          <w:marBottom w:val="0"/>
          <w:divBdr>
            <w:top w:val="none" w:sz="0" w:space="0" w:color="auto"/>
            <w:left w:val="none" w:sz="0" w:space="0" w:color="auto"/>
            <w:bottom w:val="none" w:sz="0" w:space="0" w:color="auto"/>
            <w:right w:val="none" w:sz="0" w:space="0" w:color="auto"/>
          </w:divBdr>
        </w:div>
      </w:divsChild>
    </w:div>
    <w:div w:id="1174104921">
      <w:bodyDiv w:val="1"/>
      <w:marLeft w:val="0"/>
      <w:marRight w:val="0"/>
      <w:marTop w:val="0"/>
      <w:marBottom w:val="0"/>
      <w:divBdr>
        <w:top w:val="none" w:sz="0" w:space="0" w:color="auto"/>
        <w:left w:val="none" w:sz="0" w:space="0" w:color="auto"/>
        <w:bottom w:val="none" w:sz="0" w:space="0" w:color="auto"/>
        <w:right w:val="none" w:sz="0" w:space="0" w:color="auto"/>
      </w:divBdr>
      <w:divsChild>
        <w:div w:id="1844011221">
          <w:marLeft w:val="0"/>
          <w:marRight w:val="0"/>
          <w:marTop w:val="0"/>
          <w:marBottom w:val="0"/>
          <w:divBdr>
            <w:top w:val="none" w:sz="0" w:space="0" w:color="auto"/>
            <w:left w:val="none" w:sz="0" w:space="0" w:color="auto"/>
            <w:bottom w:val="none" w:sz="0" w:space="0" w:color="auto"/>
            <w:right w:val="none" w:sz="0" w:space="0" w:color="auto"/>
          </w:divBdr>
        </w:div>
        <w:div w:id="2031176237">
          <w:marLeft w:val="0"/>
          <w:marRight w:val="0"/>
          <w:marTop w:val="0"/>
          <w:marBottom w:val="0"/>
          <w:divBdr>
            <w:top w:val="none" w:sz="0" w:space="0" w:color="auto"/>
            <w:left w:val="none" w:sz="0" w:space="0" w:color="auto"/>
            <w:bottom w:val="none" w:sz="0" w:space="0" w:color="auto"/>
            <w:right w:val="none" w:sz="0" w:space="0" w:color="auto"/>
          </w:divBdr>
        </w:div>
        <w:div w:id="1364553681">
          <w:marLeft w:val="0"/>
          <w:marRight w:val="0"/>
          <w:marTop w:val="0"/>
          <w:marBottom w:val="0"/>
          <w:divBdr>
            <w:top w:val="none" w:sz="0" w:space="0" w:color="auto"/>
            <w:left w:val="none" w:sz="0" w:space="0" w:color="auto"/>
            <w:bottom w:val="none" w:sz="0" w:space="0" w:color="auto"/>
            <w:right w:val="none" w:sz="0" w:space="0" w:color="auto"/>
          </w:divBdr>
        </w:div>
        <w:div w:id="1536456256">
          <w:marLeft w:val="0"/>
          <w:marRight w:val="0"/>
          <w:marTop w:val="0"/>
          <w:marBottom w:val="0"/>
          <w:divBdr>
            <w:top w:val="none" w:sz="0" w:space="0" w:color="auto"/>
            <w:left w:val="none" w:sz="0" w:space="0" w:color="auto"/>
            <w:bottom w:val="none" w:sz="0" w:space="0" w:color="auto"/>
            <w:right w:val="none" w:sz="0" w:space="0" w:color="auto"/>
          </w:divBdr>
        </w:div>
        <w:div w:id="666639293">
          <w:marLeft w:val="0"/>
          <w:marRight w:val="0"/>
          <w:marTop w:val="0"/>
          <w:marBottom w:val="0"/>
          <w:divBdr>
            <w:top w:val="none" w:sz="0" w:space="0" w:color="auto"/>
            <w:left w:val="none" w:sz="0" w:space="0" w:color="auto"/>
            <w:bottom w:val="none" w:sz="0" w:space="0" w:color="auto"/>
            <w:right w:val="none" w:sz="0" w:space="0" w:color="auto"/>
          </w:divBdr>
        </w:div>
        <w:div w:id="941181949">
          <w:marLeft w:val="0"/>
          <w:marRight w:val="0"/>
          <w:marTop w:val="0"/>
          <w:marBottom w:val="0"/>
          <w:divBdr>
            <w:top w:val="none" w:sz="0" w:space="0" w:color="auto"/>
            <w:left w:val="none" w:sz="0" w:space="0" w:color="auto"/>
            <w:bottom w:val="none" w:sz="0" w:space="0" w:color="auto"/>
            <w:right w:val="none" w:sz="0" w:space="0" w:color="auto"/>
          </w:divBdr>
        </w:div>
        <w:div w:id="1124150590">
          <w:marLeft w:val="0"/>
          <w:marRight w:val="0"/>
          <w:marTop w:val="0"/>
          <w:marBottom w:val="0"/>
          <w:divBdr>
            <w:top w:val="none" w:sz="0" w:space="0" w:color="auto"/>
            <w:left w:val="none" w:sz="0" w:space="0" w:color="auto"/>
            <w:bottom w:val="none" w:sz="0" w:space="0" w:color="auto"/>
            <w:right w:val="none" w:sz="0" w:space="0" w:color="auto"/>
          </w:divBdr>
        </w:div>
        <w:div w:id="676345706">
          <w:marLeft w:val="0"/>
          <w:marRight w:val="0"/>
          <w:marTop w:val="0"/>
          <w:marBottom w:val="0"/>
          <w:divBdr>
            <w:top w:val="none" w:sz="0" w:space="0" w:color="auto"/>
            <w:left w:val="none" w:sz="0" w:space="0" w:color="auto"/>
            <w:bottom w:val="none" w:sz="0" w:space="0" w:color="auto"/>
            <w:right w:val="none" w:sz="0" w:space="0" w:color="auto"/>
          </w:divBdr>
        </w:div>
        <w:div w:id="1788890608">
          <w:marLeft w:val="0"/>
          <w:marRight w:val="0"/>
          <w:marTop w:val="0"/>
          <w:marBottom w:val="0"/>
          <w:divBdr>
            <w:top w:val="none" w:sz="0" w:space="0" w:color="auto"/>
            <w:left w:val="none" w:sz="0" w:space="0" w:color="auto"/>
            <w:bottom w:val="none" w:sz="0" w:space="0" w:color="auto"/>
            <w:right w:val="none" w:sz="0" w:space="0" w:color="auto"/>
          </w:divBdr>
        </w:div>
        <w:div w:id="28462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2020-03-24T21:27:00Z</dcterms:created>
  <dcterms:modified xsi:type="dcterms:W3CDTF">2020-03-24T23:46:00Z</dcterms:modified>
</cp:coreProperties>
</file>